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-90" w:firstLine="27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-90" w:firstLine="27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Date: 4/7/26 General Meeting Minutes</w:t>
      </w:r>
    </w:p>
    <w:p w:rsidR="00000000" w:rsidDel="00000000" w:rsidP="00000000" w:rsidRDefault="00000000" w:rsidRPr="00000000" w14:paraId="00000003">
      <w:pPr>
        <w:spacing w:line="276" w:lineRule="auto"/>
        <w:ind w:left="-90" w:firstLine="270"/>
        <w:jc w:val="center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William Tennent Band Room Meeting  called to order :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 6:30pm</w:t>
      </w:r>
    </w:p>
    <w:p w:rsidR="00000000" w:rsidDel="00000000" w:rsidP="00000000" w:rsidRDefault="00000000" w:rsidRPr="00000000" w14:paraId="00000004">
      <w:pPr>
        <w:spacing w:line="276" w:lineRule="auto"/>
        <w:ind w:left="-90" w:firstLine="270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  <w:t xml:space="preserve">Attendees: </w:t>
      </w:r>
      <w:r w:rsidDel="00000000" w:rsidR="00000000" w:rsidRPr="00000000">
        <w:rPr>
          <w:rtl w:val="0"/>
        </w:rPr>
      </w:r>
    </w:p>
    <w:tbl>
      <w:tblPr>
        <w:tblStyle w:val="Table1"/>
        <w:tblW w:w="9795.0" w:type="dxa"/>
        <w:jc w:val="left"/>
        <w:tblInd w:w="-2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95"/>
        <w:tblGridChange w:id="0">
          <w:tblGrid>
            <w:gridCol w:w="9795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left="-90" w:firstLine="270"/>
              <w:rPr/>
            </w:pPr>
            <w:r w:rsidDel="00000000" w:rsidR="00000000" w:rsidRPr="00000000">
              <w:rPr>
                <w:rtl w:val="0"/>
              </w:rPr>
              <w:t xml:space="preserve">THINGS TALKED ABOUT: 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left="-90" w:firstLine="270"/>
              <w:rPr/>
            </w:pPr>
            <w:r w:rsidDel="00000000" w:rsidR="00000000" w:rsidRPr="00000000">
              <w:rPr>
                <w:rtl w:val="0"/>
              </w:rPr>
              <w:t xml:space="preserve">Jazz Band 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left="-90" w:firstLine="270"/>
              <w:rPr/>
            </w:pPr>
            <w:r w:rsidDel="00000000" w:rsidR="00000000" w:rsidRPr="00000000">
              <w:rPr>
                <w:rtl w:val="0"/>
              </w:rPr>
              <w:t xml:space="preserve">The band finished 7th overall at west chester scored 74 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left="-90" w:firstLine="270"/>
              <w:rPr/>
            </w:pPr>
            <w:r w:rsidDel="00000000" w:rsidR="00000000" w:rsidRPr="00000000">
              <w:rPr>
                <w:rtl w:val="0"/>
              </w:rPr>
              <w:t xml:space="preserve">Food truck banner ad for Hatboro Federal savings bank run April 26th - May 9th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left="-90" w:firstLine="0"/>
              <w:rPr/>
            </w:pPr>
            <w:r w:rsidDel="00000000" w:rsidR="00000000" w:rsidRPr="00000000">
              <w:rPr>
                <w:rtl w:val="0"/>
              </w:rPr>
              <w:t xml:space="preserve">     Food Truck: 13 trucks is coming 8 venders paid, still waiting for 8 more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-90" w:firstLine="0"/>
              <w:rPr/>
            </w:pPr>
            <w:r w:rsidDel="00000000" w:rsidR="00000000" w:rsidRPr="00000000">
              <w:rPr>
                <w:rtl w:val="0"/>
              </w:rPr>
              <w:t xml:space="preserve">Stocks fundraiser sold 198 cakes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-90" w:firstLine="27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Need two volunteer to Audit books for end of season</w:t>
            </w:r>
          </w:p>
        </w:tc>
      </w:tr>
      <w:tr>
        <w:trPr>
          <w:cantSplit w:val="0"/>
          <w:trHeight w:val="1163.93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-90" w:firstLine="270"/>
              <w:rPr/>
            </w:pPr>
            <w:r w:rsidDel="00000000" w:rsidR="00000000" w:rsidRPr="00000000">
              <w:rPr>
                <w:rtl w:val="0"/>
              </w:rPr>
              <w:t xml:space="preserve">THINGS RECENTLY NEEDS TO BE ADDRESSED: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Last year marching band 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Tue May 5, 6-8pm -Practice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Sat May 9, 11-5pm -Food Truck Fest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Tue May 12, 6-8 -Practice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Monday May 25, -Memorial Day Parades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Next year marching band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Tue May 19th 6-8pm open rehearsal 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Tue May 26th 6-8pm open rehearsal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Tue May 26th 7:15-8pm New Parent Meeting 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Student privacy and respect: Parents needs to reframe telling students that they would or would not be permitted to play certain instruments/ join certain sections. These decisions are only for staff to make.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line="276" w:lineRule="auto"/>
        <w:ind w:left="-90" w:firstLine="270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7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0"/>
        <w:tblGridChange w:id="0">
          <w:tblGrid>
            <w:gridCol w:w="9750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-90" w:firstLine="27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DIRECTOR REPORT: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BCMEA volunteer wrap: festival went very well and 550 students on campus had a great experience </w:t>
            </w:r>
          </w:p>
        </w:tc>
      </w:tr>
    </w:tbl>
    <w:p w:rsidR="00000000" w:rsidDel="00000000" w:rsidP="00000000" w:rsidRDefault="00000000" w:rsidRPr="00000000" w14:paraId="0000001E">
      <w:pPr>
        <w:spacing w:line="276" w:lineRule="auto"/>
        <w:ind w:left="-90" w:firstLine="27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78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80"/>
        <w:tblGridChange w:id="0">
          <w:tblGrid>
            <w:gridCol w:w="9780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-90" w:firstLine="270"/>
              <w:rPr/>
            </w:pPr>
            <w:r w:rsidDel="00000000" w:rsidR="00000000" w:rsidRPr="00000000">
              <w:rPr>
                <w:rtl w:val="0"/>
              </w:rPr>
              <w:t xml:space="preserve">TREASURER’S REPORT 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Receipts to Adam@BCMEA not yet reflected in treasurers report.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720" w:firstLine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line="276" w:lineRule="auto"/>
        <w:ind w:left="-90" w:firstLine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76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65"/>
        <w:tblGridChange w:id="0">
          <w:tblGrid>
            <w:gridCol w:w="9765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-90" w:firstLine="270"/>
              <w:rPr/>
            </w:pPr>
            <w:r w:rsidDel="00000000" w:rsidR="00000000" w:rsidRPr="00000000">
              <w:rPr>
                <w:rtl w:val="0"/>
              </w:rPr>
              <w:t xml:space="preserve">NEW BUSINESS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WTMBA funded the purchase of some needed equipment (amps &amp; mutes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Nominating Committee voted for 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Pres: Amy C.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VP: Mary R,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Sec: Shari T.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Tres: Rebecca C.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Recording: AnnMarie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Will look at Bi laws to recap</w:t>
            </w:r>
          </w:p>
        </w:tc>
      </w:tr>
    </w:tbl>
    <w:p w:rsidR="00000000" w:rsidDel="00000000" w:rsidP="00000000" w:rsidRDefault="00000000" w:rsidRPr="00000000" w14:paraId="0000002D">
      <w:pPr>
        <w:spacing w:line="276" w:lineRule="auto"/>
        <w:ind w:left="-9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7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95"/>
        <w:tblGridChange w:id="0">
          <w:tblGrid>
            <w:gridCol w:w="97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-90" w:firstLine="0"/>
              <w:rPr>
                <w:strike w:val="1"/>
              </w:rPr>
            </w:pPr>
            <w:r w:rsidDel="00000000" w:rsidR="00000000" w:rsidRPr="00000000">
              <w:rPr>
                <w:rtl w:val="0"/>
              </w:rPr>
              <w:t xml:space="preserve">  Next  General meeting: May 5th @ 7pm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line="276" w:lineRule="auto"/>
        <w:ind w:left="-90" w:firstLine="27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ind w:left="-90" w:firstLine="270"/>
        <w:jc w:val="center"/>
        <w:rPr/>
      </w:pPr>
      <w:r w:rsidDel="00000000" w:rsidR="00000000" w:rsidRPr="00000000">
        <w:rPr>
          <w:rtl w:val="0"/>
        </w:rPr>
        <w:t xml:space="preserve">Calendar of Events</w:t>
      </w:r>
    </w:p>
    <w:p w:rsidR="00000000" w:rsidDel="00000000" w:rsidP="00000000" w:rsidRDefault="00000000" w:rsidRPr="00000000" w14:paraId="00000031">
      <w:pPr>
        <w:spacing w:line="276" w:lineRule="auto"/>
        <w:ind w:left="-90" w:firstLine="270"/>
        <w:jc w:val="center"/>
        <w:rPr/>
      </w:pPr>
      <w:r w:rsidDel="00000000" w:rsidR="00000000" w:rsidRPr="00000000">
        <w:rPr>
          <w:rtl w:val="0"/>
        </w:rPr>
        <w:t xml:space="preserve">Jazz fest @ bensalem April 10th </w:t>
      </w:r>
    </w:p>
    <w:p w:rsidR="00000000" w:rsidDel="00000000" w:rsidP="00000000" w:rsidRDefault="00000000" w:rsidRPr="00000000" w14:paraId="00000032">
      <w:pPr>
        <w:spacing w:line="276" w:lineRule="auto"/>
        <w:ind w:left="-90" w:firstLine="270"/>
        <w:jc w:val="center"/>
        <w:rPr/>
      </w:pPr>
      <w:r w:rsidDel="00000000" w:rsidR="00000000" w:rsidRPr="00000000">
        <w:rPr>
          <w:rtl w:val="0"/>
        </w:rPr>
        <w:t xml:space="preserve">Band Banquet April 12 @ maggios </w:t>
      </w:r>
    </w:p>
    <w:p w:rsidR="00000000" w:rsidDel="00000000" w:rsidP="00000000" w:rsidRDefault="00000000" w:rsidRPr="00000000" w14:paraId="00000033">
      <w:pPr>
        <w:spacing w:line="276" w:lineRule="auto"/>
        <w:ind w:left="-90" w:firstLine="270"/>
        <w:jc w:val="center"/>
        <w:rPr/>
      </w:pPr>
      <w:r w:rsidDel="00000000" w:rsidR="00000000" w:rsidRPr="00000000">
        <w:rPr>
          <w:rtl w:val="0"/>
        </w:rPr>
        <w:t xml:space="preserve">Jazz Band Celebration April 19th @ Guisseppis</w:t>
      </w:r>
    </w:p>
    <w:p w:rsidR="00000000" w:rsidDel="00000000" w:rsidP="00000000" w:rsidRDefault="00000000" w:rsidRPr="00000000" w14:paraId="00000034">
      <w:pPr>
        <w:spacing w:line="276" w:lineRule="auto"/>
        <w:ind w:left="-90" w:firstLine="270"/>
        <w:jc w:val="center"/>
        <w:rPr/>
      </w:pPr>
      <w:r w:rsidDel="00000000" w:rsidR="00000000" w:rsidRPr="00000000">
        <w:rPr>
          <w:rtl w:val="0"/>
        </w:rPr>
        <w:t xml:space="preserve">Fine Arts week</w:t>
      </w:r>
    </w:p>
    <w:p w:rsidR="00000000" w:rsidDel="00000000" w:rsidP="00000000" w:rsidRDefault="00000000" w:rsidRPr="00000000" w14:paraId="00000035">
      <w:pPr>
        <w:spacing w:line="276" w:lineRule="auto"/>
        <w:ind w:left="-90" w:firstLine="270"/>
        <w:jc w:val="center"/>
        <w:rPr/>
      </w:pPr>
      <w:r w:rsidDel="00000000" w:rsidR="00000000" w:rsidRPr="00000000">
        <w:rPr>
          <w:rtl w:val="0"/>
        </w:rPr>
        <w:t xml:space="preserve">Orchestra- April 13th @ WTHS</w:t>
      </w:r>
    </w:p>
    <w:p w:rsidR="00000000" w:rsidDel="00000000" w:rsidP="00000000" w:rsidRDefault="00000000" w:rsidRPr="00000000" w14:paraId="00000036">
      <w:pPr>
        <w:spacing w:line="276" w:lineRule="auto"/>
        <w:ind w:left="-90" w:firstLine="270"/>
        <w:jc w:val="center"/>
        <w:rPr/>
      </w:pPr>
      <w:r w:rsidDel="00000000" w:rsidR="00000000" w:rsidRPr="00000000">
        <w:rPr>
          <w:rtl w:val="0"/>
        </w:rPr>
        <w:t xml:space="preserve">Jazz- April 14th @ Log College </w:t>
      </w:r>
    </w:p>
    <w:p w:rsidR="00000000" w:rsidDel="00000000" w:rsidP="00000000" w:rsidRDefault="00000000" w:rsidRPr="00000000" w14:paraId="00000037">
      <w:pPr>
        <w:spacing w:line="276" w:lineRule="auto"/>
        <w:ind w:left="-90" w:firstLine="270"/>
        <w:jc w:val="center"/>
        <w:rPr/>
      </w:pPr>
      <w:r w:rsidDel="00000000" w:rsidR="00000000" w:rsidRPr="00000000">
        <w:rPr>
          <w:rtl w:val="0"/>
        </w:rPr>
        <w:t xml:space="preserve">Choral- April 15th @ WTHS</w:t>
      </w:r>
    </w:p>
    <w:p w:rsidR="00000000" w:rsidDel="00000000" w:rsidP="00000000" w:rsidRDefault="00000000" w:rsidRPr="00000000" w14:paraId="00000038">
      <w:pPr>
        <w:spacing w:line="276" w:lineRule="auto"/>
        <w:ind w:left="-90" w:firstLine="270"/>
        <w:jc w:val="center"/>
        <w:rPr/>
      </w:pPr>
      <w:r w:rsidDel="00000000" w:rsidR="00000000" w:rsidRPr="00000000">
        <w:rPr>
          <w:rtl w:val="0"/>
        </w:rPr>
        <w:t xml:space="preserve">Band- April 16th @ WTHS</w:t>
      </w:r>
    </w:p>
    <w:p w:rsidR="00000000" w:rsidDel="00000000" w:rsidP="00000000" w:rsidRDefault="00000000" w:rsidRPr="00000000" w14:paraId="00000039">
      <w:pPr>
        <w:spacing w:line="276" w:lineRule="auto"/>
        <w:ind w:left="-90" w:firstLine="270"/>
        <w:jc w:val="center"/>
        <w:rPr/>
      </w:pPr>
      <w:r w:rsidDel="00000000" w:rsidR="00000000" w:rsidRPr="00000000">
        <w:rPr>
          <w:rtl w:val="0"/>
        </w:rPr>
        <w:t xml:space="preserve">Food truck Fest May 9th</w:t>
      </w:r>
    </w:p>
    <w:p w:rsidR="00000000" w:rsidDel="00000000" w:rsidP="00000000" w:rsidRDefault="00000000" w:rsidRPr="00000000" w14:paraId="0000003A">
      <w:pPr>
        <w:spacing w:line="276" w:lineRule="auto"/>
        <w:ind w:left="-90" w:firstLine="270"/>
        <w:jc w:val="center"/>
        <w:rPr/>
      </w:pPr>
      <w:r w:rsidDel="00000000" w:rsidR="00000000" w:rsidRPr="00000000">
        <w:rPr>
          <w:rtl w:val="0"/>
        </w:rPr>
        <w:t xml:space="preserve">Memorial Day Parades May 25th </w:t>
      </w:r>
    </w:p>
    <w:p w:rsidR="00000000" w:rsidDel="00000000" w:rsidP="00000000" w:rsidRDefault="00000000" w:rsidRPr="00000000" w14:paraId="0000003B">
      <w:pPr>
        <w:widowControl w:val="0"/>
        <w:spacing w:line="240" w:lineRule="auto"/>
        <w:ind w:left="720" w:firstLine="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5"/>
        </w:numPr>
        <w:spacing w:line="240" w:lineRule="auto"/>
        <w:ind w:left="720" w:hanging="360"/>
      </w:pPr>
      <w:r w:rsidDel="00000000" w:rsidR="00000000" w:rsidRPr="00000000">
        <w:rPr>
          <w:color w:val="ff0000"/>
          <w:rtl w:val="0"/>
        </w:rPr>
        <w:t xml:space="preserve">Adjourned:7:20pm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